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D5A44">
        <w:rPr>
          <w:rFonts w:ascii="Times New Roman" w:hAnsi="Times New Roman" w:cs="Times New Roman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5.25pt;height:272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Театральный  кружок  «Браво» &#10;при Детской районной библиотеке&#10;"/>
          </v:shape>
        </w:pic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52070</wp:posOffset>
            </wp:positionV>
            <wp:extent cx="4753610" cy="3334385"/>
            <wp:effectExtent l="19050" t="0" r="8890" b="0"/>
            <wp:wrapTight wrapText="bothSides">
              <wp:wrapPolygon edited="0">
                <wp:start x="-87" y="0"/>
                <wp:lineTo x="-87" y="21472"/>
                <wp:lineTo x="21640" y="21472"/>
                <wp:lineTo x="21640" y="0"/>
                <wp:lineTo x="-87" y="0"/>
              </wp:wrapPolygon>
            </wp:wrapTight>
            <wp:docPr id="34" name="Рисунок 34" descr="C:\Users\User\Desktop\1_TOqD7FcovT7E6jVcApqRw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1_TOqD7FcovT7E6jVcApqRwQ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333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  <w:r>
        <w:pict>
          <v:shape id="_x0000_i1027" type="#_x0000_t75" alt="" style="width:24pt;height:24pt"/>
        </w:pic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  <w:r>
        <w:pict>
          <v:shape id="_x0000_i1028" type="#_x0000_t75" alt="" style="width:24pt;height:24pt"/>
        </w:pic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Pr="0091306E" w:rsidRDefault="000D0E7D" w:rsidP="000D0E7D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91306E">
        <w:rPr>
          <w:rFonts w:ascii="Times New Roman" w:hAnsi="Times New Roman" w:cs="Times New Roman"/>
          <w:sz w:val="36"/>
          <w:szCs w:val="36"/>
        </w:rPr>
        <w:t>Р.п. Чишмы</w: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0F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D5A44">
        <w:rPr>
          <w:rFonts w:ascii="Times New Roman" w:hAnsi="Times New Roman" w:cs="Times New Roman"/>
          <w:sz w:val="24"/>
          <w:szCs w:val="24"/>
        </w:rPr>
        <w:pict>
          <v:shape id="_x0000_i1029" type="#_x0000_t172" style="width:318.55pt;height:62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Девиз  кружка:"/>
          </v:shape>
        </w:pict>
      </w: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D0E7D" w:rsidRPr="0036202D" w:rsidRDefault="000D0E7D" w:rsidP="000D0E7D">
      <w:pPr>
        <w:pStyle w:val="1"/>
        <w:jc w:val="center"/>
        <w:rPr>
          <w:rFonts w:ascii="Times New Roman" w:hAnsi="Times New Roman" w:cs="Times New Roman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382.9pt;height:149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ы –театралы,  дружный  народ,&#10;  Стремимся двигаться вперёд!&#10;"/>
          </v:shape>
        </w:pict>
      </w:r>
    </w:p>
    <w:p w:rsidR="000D0E7D" w:rsidRPr="000832D2" w:rsidRDefault="000D0E7D" w:rsidP="000D0E7D"/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5715</wp:posOffset>
            </wp:positionV>
            <wp:extent cx="5370195" cy="2950845"/>
            <wp:effectExtent l="19050" t="0" r="1905" b="0"/>
            <wp:wrapTight wrapText="bothSides">
              <wp:wrapPolygon edited="0">
                <wp:start x="-77" y="0"/>
                <wp:lineTo x="-77" y="21474"/>
                <wp:lineTo x="21608" y="21474"/>
                <wp:lineTo x="21608" y="0"/>
                <wp:lineTo x="-77" y="0"/>
              </wp:wrapPolygon>
            </wp:wrapTight>
            <wp:docPr id="33" name="Рисунок 33" descr="C:\Users\User\Desktop\teatr_studiya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teatr_studiya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95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D5A44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pict>
          <v:shape id="_x0000_i1031" type="#_x0000_t172" style="width:282.55pt;height:54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став   театрального  кружка  «Браво»"/>
          </v:shape>
        </w:pict>
      </w:r>
      <w:r w:rsidRPr="00AA105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D0E7D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D0E7D" w:rsidRPr="00053432" w:rsidRDefault="000D0E7D" w:rsidP="000D0E7D">
      <w:pPr>
        <w:pStyle w:val="a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Общие</w:t>
      </w:r>
      <w:r w:rsidRPr="0005343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положения</w:t>
      </w:r>
    </w:p>
    <w:p w:rsidR="000D0E7D" w:rsidRDefault="000D0E7D" w:rsidP="000D0E7D">
      <w:pPr>
        <w:rPr>
          <w:rFonts w:ascii="Times New Roman" w:hAnsi="Times New Roman" w:cs="Times New Roman"/>
          <w:sz w:val="28"/>
          <w:szCs w:val="28"/>
        </w:rPr>
      </w:pPr>
    </w:p>
    <w:p w:rsidR="000D0E7D" w:rsidRPr="00474771" w:rsidRDefault="000D0E7D" w:rsidP="000D0E7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4771">
        <w:rPr>
          <w:rFonts w:ascii="Times New Roman" w:hAnsi="Times New Roman" w:cs="Times New Roman"/>
          <w:sz w:val="28"/>
          <w:szCs w:val="28"/>
        </w:rPr>
        <w:t xml:space="preserve">Театральный кружок «БРАВО» является добровольным детским объединением. </w:t>
      </w:r>
    </w:p>
    <w:p w:rsidR="000D0E7D" w:rsidRDefault="000D0E7D" w:rsidP="000D0E7D">
      <w:pPr>
        <w:pStyle w:val="a4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474771">
        <w:rPr>
          <w:rFonts w:ascii="Times New Roman" w:hAnsi="Times New Roman" w:cs="Times New Roman"/>
          <w:sz w:val="28"/>
          <w:szCs w:val="28"/>
        </w:rPr>
        <w:t xml:space="preserve"> Кружок организован в 2019 году  при Районной  Детской Модельной  библиотеке.</w:t>
      </w:r>
    </w:p>
    <w:p w:rsidR="000D0E7D" w:rsidRDefault="000D0E7D" w:rsidP="000D0E7D">
      <w:pPr>
        <w:pStyle w:val="a4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Членом кружка может стать любой читатель детской библиотеки, </w:t>
      </w:r>
      <w:r w:rsidRPr="00474771">
        <w:rPr>
          <w:rFonts w:ascii="Times New Roman" w:hAnsi="Times New Roman" w:cs="Times New Roman"/>
          <w:sz w:val="28"/>
          <w:szCs w:val="28"/>
        </w:rPr>
        <w:t>любящий театр</w:t>
      </w:r>
      <w:r>
        <w:rPr>
          <w:rFonts w:ascii="Times New Roman" w:hAnsi="Times New Roman" w:cs="Times New Roman"/>
          <w:sz w:val="28"/>
          <w:szCs w:val="28"/>
        </w:rPr>
        <w:t xml:space="preserve">альное искусство, желающий принимать </w:t>
      </w:r>
      <w:r w:rsidRPr="00474771">
        <w:rPr>
          <w:rFonts w:ascii="Times New Roman" w:hAnsi="Times New Roman" w:cs="Times New Roman"/>
          <w:sz w:val="28"/>
          <w:szCs w:val="28"/>
        </w:rPr>
        <w:t xml:space="preserve">участие в постановке спектаклей. </w:t>
      </w:r>
    </w:p>
    <w:p w:rsidR="000D0E7D" w:rsidRPr="00474771" w:rsidRDefault="000D0E7D" w:rsidP="000D0E7D">
      <w:pPr>
        <w:pStyle w:val="a4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кружка регламентирована данным </w:t>
      </w:r>
      <w:r w:rsidRPr="00474771">
        <w:rPr>
          <w:rFonts w:ascii="Times New Roman" w:hAnsi="Times New Roman" w:cs="Times New Roman"/>
          <w:sz w:val="28"/>
          <w:szCs w:val="28"/>
        </w:rPr>
        <w:t>уставом.</w:t>
      </w:r>
    </w:p>
    <w:p w:rsidR="000D0E7D" w:rsidRPr="00E755F4" w:rsidRDefault="000D0E7D" w:rsidP="000D0E7D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E755F4">
        <w:rPr>
          <w:rFonts w:ascii="Times New Roman" w:hAnsi="Times New Roman" w:cs="Times New Roman"/>
          <w:b/>
          <w:sz w:val="28"/>
          <w:szCs w:val="28"/>
        </w:rPr>
        <w:t xml:space="preserve"> кружка</w:t>
      </w:r>
      <w:r w:rsidRPr="00E755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5F4">
        <w:rPr>
          <w:rFonts w:ascii="Times New Roman" w:hAnsi="Times New Roman" w:cs="Times New Roman"/>
          <w:sz w:val="28"/>
          <w:szCs w:val="28"/>
        </w:rPr>
        <w:t xml:space="preserve">Нуриманова Фиалка Закиевна - библиотекарь </w:t>
      </w:r>
      <w:proofErr w:type="gramStart"/>
      <w:r w:rsidRPr="00E755F4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E755F4">
        <w:rPr>
          <w:rFonts w:ascii="Times New Roman" w:hAnsi="Times New Roman" w:cs="Times New Roman"/>
          <w:sz w:val="28"/>
          <w:szCs w:val="28"/>
        </w:rPr>
        <w:t xml:space="preserve"> отдела.</w:t>
      </w:r>
      <w:r w:rsidRPr="00E755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0D0E7D" w:rsidRPr="00053432" w:rsidRDefault="000D0E7D" w:rsidP="000D0E7D">
      <w:pPr>
        <w:pStyle w:val="a3"/>
        <w:shd w:val="clear" w:color="auto" w:fill="FFFFFF" w:themeFill="background1"/>
        <w:spacing w:before="73" w:beforeAutospacing="0" w:after="73" w:afterAutospacing="0"/>
        <w:rPr>
          <w:b/>
          <w:color w:val="0070C0"/>
          <w:sz w:val="28"/>
          <w:szCs w:val="28"/>
        </w:rPr>
      </w:pPr>
      <w:r w:rsidRPr="004560FC">
        <w:rPr>
          <w:b/>
        </w:rPr>
        <w:t xml:space="preserve">                                     </w:t>
      </w:r>
      <w:r>
        <w:rPr>
          <w:b/>
        </w:rPr>
        <w:t xml:space="preserve">             </w:t>
      </w:r>
      <w:r w:rsidRPr="004560FC">
        <w:rPr>
          <w:b/>
        </w:rPr>
        <w:t xml:space="preserve">  </w:t>
      </w:r>
      <w:r w:rsidRPr="00053432">
        <w:rPr>
          <w:b/>
          <w:color w:val="0070C0"/>
          <w:sz w:val="28"/>
          <w:szCs w:val="28"/>
        </w:rPr>
        <w:t>Идея создания кружка:</w:t>
      </w:r>
    </w:p>
    <w:p w:rsidR="000D0E7D" w:rsidRPr="00E755F4" w:rsidRDefault="000D0E7D" w:rsidP="000D0E7D">
      <w:pPr>
        <w:pStyle w:val="a3"/>
        <w:shd w:val="clear" w:color="auto" w:fill="FFFFFF" w:themeFill="background1"/>
        <w:spacing w:before="73" w:beforeAutospacing="0" w:after="73" w:afterAutospacing="0"/>
        <w:rPr>
          <w:sz w:val="28"/>
          <w:szCs w:val="28"/>
        </w:rPr>
      </w:pPr>
      <w:r>
        <w:rPr>
          <w:sz w:val="28"/>
          <w:szCs w:val="28"/>
        </w:rPr>
        <w:t xml:space="preserve">Кружок «Браво» увлекает </w:t>
      </w:r>
      <w:r w:rsidRPr="00053432">
        <w:rPr>
          <w:sz w:val="28"/>
          <w:szCs w:val="28"/>
        </w:rPr>
        <w:t>ребят в мир литературы,</w:t>
      </w:r>
      <w:r w:rsidRPr="00E75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раскрывает </w:t>
      </w:r>
      <w:r w:rsidRPr="00E755F4">
        <w:rPr>
          <w:sz w:val="28"/>
          <w:szCs w:val="28"/>
        </w:rPr>
        <w:t xml:space="preserve">творческие способности участников, обогащает их внутренний духовный мир.  </w:t>
      </w:r>
    </w:p>
    <w:p w:rsidR="000D0E7D" w:rsidRPr="00053432" w:rsidRDefault="000D0E7D" w:rsidP="000D0E7D">
      <w:pPr>
        <w:shd w:val="clear" w:color="auto" w:fill="FFFFFF"/>
        <w:spacing w:after="0" w:line="237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B74A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Цель работы</w:t>
      </w:r>
      <w:r w:rsidRPr="0005343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кружка:</w:t>
      </w:r>
    </w:p>
    <w:p w:rsidR="000D0E7D" w:rsidRPr="00E755F4" w:rsidRDefault="000D0E7D" w:rsidP="000D0E7D">
      <w:pPr>
        <w:shd w:val="clear" w:color="auto" w:fill="FFFFFF"/>
        <w:spacing w:after="0" w:line="237" w:lineRule="atLeast"/>
        <w:rPr>
          <w:rFonts w:ascii="Times New Roman" w:hAnsi="Times New Roman" w:cs="Times New Roman"/>
          <w:b/>
          <w:sz w:val="28"/>
          <w:szCs w:val="28"/>
        </w:rPr>
      </w:pPr>
      <w:r w:rsidRPr="00E755F4">
        <w:rPr>
          <w:rFonts w:ascii="Times New Roman" w:hAnsi="Times New Roman" w:cs="Times New Roman"/>
          <w:sz w:val="28"/>
          <w:szCs w:val="28"/>
        </w:rPr>
        <w:t xml:space="preserve">Содействовать привлечению детей и взрослых к совместному чтению и повысить </w:t>
      </w:r>
    </w:p>
    <w:p w:rsidR="000D0E7D" w:rsidRPr="00E755F4" w:rsidRDefault="000D0E7D" w:rsidP="000D0E7D">
      <w:pPr>
        <w:shd w:val="clear" w:color="auto" w:fill="FFFFFF"/>
        <w:spacing w:after="0" w:line="237" w:lineRule="atLeast"/>
        <w:rPr>
          <w:rFonts w:ascii="Times New Roman" w:hAnsi="Times New Roman" w:cs="Times New Roman"/>
          <w:sz w:val="28"/>
          <w:szCs w:val="28"/>
        </w:rPr>
      </w:pPr>
      <w:r w:rsidRPr="00E755F4">
        <w:rPr>
          <w:rFonts w:ascii="Times New Roman" w:hAnsi="Times New Roman" w:cs="Times New Roman"/>
          <w:sz w:val="28"/>
          <w:szCs w:val="28"/>
        </w:rPr>
        <w:t xml:space="preserve"> престиж чтения среди школьников.</w:t>
      </w:r>
    </w:p>
    <w:p w:rsidR="000D0E7D" w:rsidRPr="00474771" w:rsidRDefault="000D0E7D" w:rsidP="000D0E7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средствами театрального искусства.</w:t>
      </w: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Формировать в детях эмоциональность, артистичность и целенаправленность, приобщать к театру и искусству, содействовать общению детей, возникновению и укреплению дружбы и формированию коллектива.</w:t>
      </w:r>
    </w:p>
    <w:p w:rsidR="000D0E7D" w:rsidRPr="00474771" w:rsidRDefault="000D0E7D" w:rsidP="000D0E7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53432">
        <w:rPr>
          <w:rFonts w:ascii="Times New Roman" w:eastAsia="Times New Roman" w:hAnsi="Times New Roman" w:cs="Times New Roman"/>
          <w:b/>
          <w:bCs/>
          <w:iCs/>
          <w:color w:val="0070C0"/>
          <w:sz w:val="24"/>
          <w:szCs w:val="24"/>
          <w:lang w:eastAsia="ru-RU"/>
        </w:rPr>
        <w:t xml:space="preserve">                                                    </w:t>
      </w:r>
      <w:r w:rsidRPr="00053432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Задачи:</w:t>
      </w:r>
    </w:p>
    <w:p w:rsidR="000D0E7D" w:rsidRPr="00E755F4" w:rsidRDefault="000D0E7D" w:rsidP="000D0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 детей положительные качества человека: доброта, отзывчивость, смелость, трудолюбие, скромность и т.д.</w:t>
      </w:r>
    </w:p>
    <w:p w:rsidR="000D0E7D" w:rsidRPr="00E755F4" w:rsidRDefault="000D0E7D" w:rsidP="000D0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творческое воображение, фантазию, мышление, сообразительность.</w:t>
      </w:r>
    </w:p>
    <w:p w:rsidR="000D0E7D" w:rsidRPr="00E755F4" w:rsidRDefault="000D0E7D" w:rsidP="000D0E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-приобщать к сценическому искусству, литературе, театру.</w:t>
      </w:r>
    </w:p>
    <w:p w:rsidR="000D0E7D" w:rsidRPr="00E755F4" w:rsidRDefault="000D0E7D" w:rsidP="000D0E7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детей приемам манипуляции в кукольных театрах различных видов;</w:t>
      </w:r>
    </w:p>
    <w:p w:rsidR="000D0E7D" w:rsidRPr="00E755F4" w:rsidRDefault="000D0E7D" w:rsidP="000D0E7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артистические навыки детей в плане переживания и воплощения образа, а также их исполнительские умения;</w:t>
      </w:r>
    </w:p>
    <w:p w:rsidR="000D0E7D" w:rsidRPr="00E755F4" w:rsidRDefault="000D0E7D" w:rsidP="000D0E7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ознакомить детей с различными видами театров: широко использовать в театральной деятельности детей разные виды театра;</w:t>
      </w:r>
    </w:p>
    <w:p w:rsidR="000D0E7D" w:rsidRPr="00E755F4" w:rsidRDefault="000D0E7D" w:rsidP="000D0E7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нацеливать детей на создание необходимых атрибутов и декорации к будущему спектаклю;</w:t>
      </w:r>
    </w:p>
    <w:p w:rsidR="000D0E7D" w:rsidRPr="00E755F4" w:rsidRDefault="000D0E7D" w:rsidP="000D0E7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инициативу в распределении между собой обязанностей, роли;</w:t>
      </w:r>
    </w:p>
    <w:p w:rsidR="000D0E7D" w:rsidRPr="00E755F4" w:rsidRDefault="000D0E7D" w:rsidP="000D0E7D">
      <w:pPr>
        <w:shd w:val="clear" w:color="auto" w:fill="FFFFFF"/>
        <w:spacing w:after="0" w:line="2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использовать средства художественной выразительности (интонационно окрашенную речь, выразительные движения, музыкальное сопровождение, соответствующее образному строю спектакля, освещение, декорации, костюмы);</w: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0F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D0E7D" w:rsidRPr="00C214B6" w:rsidRDefault="000D0E7D" w:rsidP="000D0E7D">
      <w:pPr>
        <w:pStyle w:val="a5"/>
        <w:rPr>
          <w:rFonts w:ascii="Times New Roman" w:hAnsi="Times New Roman" w:cs="Times New Roman"/>
          <w:color w:val="0070C0"/>
          <w:sz w:val="28"/>
          <w:szCs w:val="28"/>
        </w:rPr>
      </w:pPr>
      <w:r w:rsidRPr="002664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214B6">
        <w:rPr>
          <w:rFonts w:ascii="Times New Roman" w:hAnsi="Times New Roman" w:cs="Times New Roman"/>
          <w:b/>
          <w:color w:val="0070C0"/>
          <w:sz w:val="28"/>
          <w:szCs w:val="28"/>
        </w:rPr>
        <w:t>Организация   работы  кружка</w:t>
      </w:r>
      <w:proofErr w:type="gramStart"/>
      <w:r w:rsidRPr="00C214B6">
        <w:rPr>
          <w:rFonts w:ascii="Times New Roman" w:hAnsi="Times New Roman" w:cs="Times New Roman"/>
          <w:color w:val="0070C0"/>
          <w:sz w:val="28"/>
          <w:szCs w:val="28"/>
        </w:rPr>
        <w:t xml:space="preserve"> .</w:t>
      </w:r>
      <w:proofErr w:type="gramEnd"/>
      <w:r w:rsidRPr="00C214B6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C214B6">
        <w:rPr>
          <w:rFonts w:ascii="Times New Roman" w:hAnsi="Times New Roman" w:cs="Times New Roman"/>
          <w:color w:val="0070C0"/>
          <w:sz w:val="28"/>
          <w:szCs w:val="28"/>
        </w:rPr>
        <w:br/>
      </w:r>
    </w:p>
    <w:p w:rsidR="000D0E7D" w:rsidRPr="002664C0" w:rsidRDefault="000D0E7D" w:rsidP="000D0E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664C0">
        <w:rPr>
          <w:rFonts w:ascii="Times New Roman" w:hAnsi="Times New Roman" w:cs="Times New Roman"/>
          <w:sz w:val="28"/>
          <w:szCs w:val="28"/>
        </w:rPr>
        <w:t>Деятельность  кружка  осуществл</w:t>
      </w:r>
      <w:r>
        <w:rPr>
          <w:rFonts w:ascii="Times New Roman" w:hAnsi="Times New Roman" w:cs="Times New Roman"/>
          <w:sz w:val="28"/>
          <w:szCs w:val="28"/>
        </w:rPr>
        <w:t>яется в соответствии с годовым </w:t>
      </w:r>
      <w:r w:rsidRPr="002664C0">
        <w:rPr>
          <w:rFonts w:ascii="Times New Roman" w:hAnsi="Times New Roman" w:cs="Times New Roman"/>
          <w:sz w:val="28"/>
          <w:szCs w:val="28"/>
        </w:rPr>
        <w:t xml:space="preserve">планом.   </w:t>
      </w:r>
    </w:p>
    <w:p w:rsidR="000D0E7D" w:rsidRPr="002664C0" w:rsidRDefault="000D0E7D" w:rsidP="000D0E7D">
      <w:pPr>
        <w:pStyle w:val="a5"/>
        <w:rPr>
          <w:rFonts w:ascii="Times New Roman" w:hAnsi="Times New Roman" w:cs="Times New Roman"/>
          <w:sz w:val="28"/>
          <w:szCs w:val="28"/>
        </w:rPr>
      </w:pPr>
      <w:r w:rsidRPr="002664C0">
        <w:rPr>
          <w:rFonts w:ascii="Times New Roman" w:hAnsi="Times New Roman" w:cs="Times New Roman"/>
          <w:sz w:val="28"/>
          <w:szCs w:val="28"/>
        </w:rPr>
        <w:t>Заседания кружка  проводятся 2 раза в месяц и по мере необходимости.</w:t>
      </w:r>
      <w:r w:rsidRPr="002664C0">
        <w:rPr>
          <w:rFonts w:ascii="Times New Roman" w:hAnsi="Times New Roman" w:cs="Times New Roman"/>
          <w:sz w:val="28"/>
          <w:szCs w:val="28"/>
        </w:rPr>
        <w:br/>
        <w:t>Организация работы клуба проводится по двум направлениям:</w:t>
      </w:r>
      <w:r w:rsidRPr="002664C0">
        <w:rPr>
          <w:rFonts w:ascii="Times New Roman" w:hAnsi="Times New Roman" w:cs="Times New Roman"/>
          <w:sz w:val="28"/>
          <w:szCs w:val="28"/>
        </w:rPr>
        <w:br/>
        <w:t>- активная  двигательная  деятельность   (репетиции, показ   спектаклей,  подготовка костюмов, декораций, реквизита и пр.);</w:t>
      </w:r>
      <w:r w:rsidRPr="002664C0">
        <w:rPr>
          <w:rFonts w:ascii="Times New Roman" w:hAnsi="Times New Roman" w:cs="Times New Roman"/>
          <w:sz w:val="28"/>
          <w:szCs w:val="28"/>
        </w:rPr>
        <w:br/>
        <w:t>- обучающая  деятельность  тематических бесед, чтение литературных произведений,  заучивание текстов, репетиции).   </w:t>
      </w:r>
    </w:p>
    <w:p w:rsidR="000D0E7D" w:rsidRPr="00C214B6" w:rsidRDefault="000D0E7D" w:rsidP="000D0E7D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664C0">
        <w:rPr>
          <w:rFonts w:ascii="Times New Roman" w:hAnsi="Times New Roman" w:cs="Times New Roman"/>
          <w:sz w:val="28"/>
          <w:szCs w:val="28"/>
        </w:rPr>
        <w:t>         </w:t>
      </w:r>
      <w:r w:rsidRPr="002664C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</w:t>
      </w:r>
      <w:r w:rsidRPr="00C214B6">
        <w:rPr>
          <w:rFonts w:ascii="Times New Roman" w:hAnsi="Times New Roman" w:cs="Times New Roman"/>
          <w:b/>
          <w:color w:val="0070C0"/>
          <w:sz w:val="28"/>
          <w:szCs w:val="28"/>
        </w:rPr>
        <w:t>Формы, проводимых занятий:</w:t>
      </w:r>
    </w:p>
    <w:p w:rsidR="000D0E7D" w:rsidRPr="00C214B6" w:rsidRDefault="000D0E7D" w:rsidP="000D0E7D">
      <w:pPr>
        <w:pStyle w:val="a5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D0E7D" w:rsidRPr="008F5434" w:rsidRDefault="000D0E7D" w:rsidP="000D0E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5434">
        <w:rPr>
          <w:rFonts w:ascii="Times New Roman" w:hAnsi="Times New Roman" w:cs="Times New Roman"/>
          <w:sz w:val="28"/>
          <w:szCs w:val="28"/>
        </w:rPr>
        <w:t>Беседы</w: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E7D" w:rsidRDefault="000D0E7D" w:rsidP="000D0E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развитие дикции, речи, внимания, воображения.</w: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E7D" w:rsidRDefault="000D0E7D" w:rsidP="000D0E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чтения с руководителем кружка  постановочных                  произведений, обсуждение характеров героев, темы произведений,</w: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ролей.</w: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E7D" w:rsidRDefault="000D0E7D" w:rsidP="000D0E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репетиции</w: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E7D" w:rsidRDefault="000D0E7D" w:rsidP="000D0E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спектакля: изготовление декораций, костюмов, масок.  </w: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0D0E7D" w:rsidRDefault="000D0E7D" w:rsidP="000D0E7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со спектаклем перед читателями.</w:t>
      </w:r>
    </w:p>
    <w:p w:rsidR="000D0E7D" w:rsidRDefault="000D0E7D" w:rsidP="000D0E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0E7D" w:rsidRDefault="000D0E7D"/>
    <w:sectPr w:rsidR="000D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E67"/>
    <w:multiLevelType w:val="hybridMultilevel"/>
    <w:tmpl w:val="DB4A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267B"/>
    <w:multiLevelType w:val="hybridMultilevel"/>
    <w:tmpl w:val="B0785FD4"/>
    <w:lvl w:ilvl="0" w:tplc="FB36DA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D0E7D"/>
    <w:rsid w:val="000D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7D"/>
  </w:style>
  <w:style w:type="paragraph" w:styleId="1">
    <w:name w:val="heading 1"/>
    <w:basedOn w:val="a"/>
    <w:next w:val="a"/>
    <w:link w:val="10"/>
    <w:uiPriority w:val="9"/>
    <w:qFormat/>
    <w:rsid w:val="000D0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D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0E7D"/>
    <w:pPr>
      <w:ind w:left="720"/>
      <w:contextualSpacing/>
    </w:pPr>
  </w:style>
  <w:style w:type="paragraph" w:styleId="a5">
    <w:name w:val="No Spacing"/>
    <w:uiPriority w:val="1"/>
    <w:qFormat/>
    <w:rsid w:val="000D0E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2023-03-24T11:23:00Z</dcterms:created>
  <dcterms:modified xsi:type="dcterms:W3CDTF">2023-03-24T11:24:00Z</dcterms:modified>
</cp:coreProperties>
</file>